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9414" w14:textId="77777777" w:rsidR="001A0534" w:rsidRDefault="001A0534" w:rsidP="001A0534">
      <w:pPr>
        <w:ind w:left="567"/>
        <w:jc w:val="center"/>
        <w:rPr>
          <w:b/>
          <w:sz w:val="28"/>
          <w:szCs w:val="28"/>
        </w:rPr>
      </w:pPr>
    </w:p>
    <w:p w14:paraId="0F8E1605" w14:textId="77777777" w:rsidR="001A0534" w:rsidRDefault="001A0534" w:rsidP="001A0534">
      <w:pPr>
        <w:ind w:left="567"/>
        <w:jc w:val="center"/>
        <w:rPr>
          <w:b/>
          <w:sz w:val="28"/>
          <w:szCs w:val="28"/>
        </w:rPr>
      </w:pPr>
    </w:p>
    <w:p w14:paraId="7527B86C" w14:textId="77777777" w:rsidR="001A0534" w:rsidRDefault="001A0534" w:rsidP="001A0534">
      <w:pPr>
        <w:ind w:left="567"/>
        <w:jc w:val="center"/>
        <w:rPr>
          <w:b/>
          <w:sz w:val="28"/>
          <w:szCs w:val="28"/>
        </w:rPr>
      </w:pPr>
    </w:p>
    <w:p w14:paraId="613A7F8A" w14:textId="77777777" w:rsidR="001A0534" w:rsidRDefault="001A0534" w:rsidP="001A0534">
      <w:pPr>
        <w:ind w:left="567"/>
        <w:jc w:val="center"/>
        <w:rPr>
          <w:b/>
          <w:sz w:val="28"/>
          <w:szCs w:val="28"/>
        </w:rPr>
      </w:pPr>
    </w:p>
    <w:p w14:paraId="1986BD77" w14:textId="0FDB0AD0" w:rsidR="004E212F" w:rsidRPr="009323D3" w:rsidRDefault="004E212F" w:rsidP="001A0534">
      <w:pPr>
        <w:ind w:left="567"/>
        <w:jc w:val="center"/>
        <w:rPr>
          <w:b/>
          <w:sz w:val="28"/>
          <w:szCs w:val="28"/>
        </w:rPr>
      </w:pPr>
      <w:r w:rsidRPr="009323D3">
        <w:rPr>
          <w:b/>
          <w:sz w:val="28"/>
          <w:szCs w:val="28"/>
        </w:rPr>
        <w:t>Confidentiality Agreement</w:t>
      </w:r>
    </w:p>
    <w:p w14:paraId="611F3800" w14:textId="77777777" w:rsidR="004E212F" w:rsidRPr="00BE24D1" w:rsidRDefault="004E212F" w:rsidP="001A0534">
      <w:pPr>
        <w:spacing w:line="276" w:lineRule="auto"/>
        <w:ind w:left="567"/>
      </w:pPr>
    </w:p>
    <w:p w14:paraId="05B43391" w14:textId="523635E8" w:rsidR="004E212F" w:rsidRPr="00BE24D1" w:rsidRDefault="004E212F" w:rsidP="001A0534">
      <w:pPr>
        <w:spacing w:line="360" w:lineRule="auto"/>
        <w:ind w:left="567"/>
        <w:jc w:val="both"/>
      </w:pPr>
      <w:r w:rsidRPr="00BE24D1">
        <w:t>This agreement i</w:t>
      </w:r>
      <w:r>
        <w:t>s made and entered into on this………………………….</w:t>
      </w:r>
      <w:r w:rsidRPr="00BE24D1">
        <w:t xml:space="preserve"> day of </w:t>
      </w:r>
      <w:r>
        <w:t xml:space="preserve"> ……………. </w:t>
      </w:r>
      <w:r w:rsidRPr="00BE24D1">
        <w:t>…………</w:t>
      </w:r>
      <w:r>
        <w:t>.</w:t>
      </w:r>
      <w:r w:rsidRPr="00BE24D1">
        <w:t xml:space="preserve">by and between </w:t>
      </w:r>
      <w:r>
        <w:t>…………………………………. (hereinafter referred to as FM - ) and ………</w:t>
      </w:r>
      <w:r w:rsidRPr="00BE24D1">
        <w:t>………………………………………………… (ho</w:t>
      </w:r>
      <w:r>
        <w:t>lder of NIC number/passport number………………………………….) of ……………</w:t>
      </w:r>
      <w:proofErr w:type="gramStart"/>
      <w:r>
        <w:t>…..</w:t>
      </w:r>
      <w:proofErr w:type="gramEnd"/>
      <w:r>
        <w:t xml:space="preserve">… </w:t>
      </w:r>
      <w:r w:rsidRPr="00BE24D1">
        <w:t>………………………</w:t>
      </w:r>
      <w:r>
        <w:t>………………………………………….……………………as a reviewer f</w:t>
      </w:r>
      <w:r w:rsidR="00C11E22" w:rsidRPr="00BE24D1">
        <w:t>(hereinafter referred to as the “</w:t>
      </w:r>
      <w:r w:rsidR="00C11E22">
        <w:t>Reviewer</w:t>
      </w:r>
      <w:r w:rsidR="00C11E22" w:rsidRPr="00BE24D1">
        <w:t>”)</w:t>
      </w:r>
      <w:r w:rsidR="00C11E22">
        <w:t xml:space="preserve"> f</w:t>
      </w:r>
      <w:r>
        <w:t xml:space="preserve">or the Sri Lanka Medical Council Accreditation Unit </w:t>
      </w:r>
      <w:r w:rsidR="00C11E22">
        <w:t xml:space="preserve">(SLMCAU) </w:t>
      </w:r>
      <w:r w:rsidR="00AC7894">
        <w:t>review team</w:t>
      </w:r>
      <w:r w:rsidR="00C11E22">
        <w:t>.</w:t>
      </w:r>
      <w:r w:rsidR="00AC7894">
        <w:t xml:space="preserve"> </w:t>
      </w:r>
    </w:p>
    <w:p w14:paraId="6D2AF3CD" w14:textId="77777777" w:rsidR="004E212F" w:rsidRPr="00BE24D1" w:rsidRDefault="004E212F" w:rsidP="001A0534">
      <w:pPr>
        <w:ind w:left="567"/>
      </w:pPr>
    </w:p>
    <w:p w14:paraId="5CCD5DF5" w14:textId="4D9A57F8" w:rsidR="001A0534" w:rsidRPr="00BE24D1" w:rsidRDefault="004E212F" w:rsidP="001A0534">
      <w:pPr>
        <w:spacing w:line="276" w:lineRule="auto"/>
        <w:ind w:left="567"/>
      </w:pPr>
      <w:r w:rsidRPr="00BE24D1">
        <w:t xml:space="preserve">WHEREAS the </w:t>
      </w:r>
      <w:r w:rsidR="00AC7894">
        <w:t>R</w:t>
      </w:r>
      <w:r>
        <w:t>eviewer</w:t>
      </w:r>
      <w:r w:rsidRPr="00BE24D1">
        <w:t xml:space="preserve"> has agreed to serve on the aforesaid </w:t>
      </w:r>
      <w:r>
        <w:t xml:space="preserve">Sri Lanka Medical Council Accreditation Unit </w:t>
      </w:r>
      <w:r w:rsidR="00AC7894">
        <w:t xml:space="preserve">review team </w:t>
      </w:r>
      <w:r w:rsidRPr="00BE24D1">
        <w:t xml:space="preserve">and in which capacity the member will have access to Confidential Information </w:t>
      </w:r>
      <w:r w:rsidR="00AC7894">
        <w:t>of FM - …….</w:t>
      </w:r>
      <w:r w:rsidRPr="00BE24D1">
        <w:t>;</w:t>
      </w:r>
    </w:p>
    <w:p w14:paraId="2DB26177" w14:textId="352DB3D7" w:rsidR="004E212F" w:rsidRDefault="004E212F" w:rsidP="001A0534">
      <w:pPr>
        <w:spacing w:line="276" w:lineRule="auto"/>
        <w:ind w:left="567"/>
      </w:pPr>
      <w:r w:rsidRPr="00BE24D1">
        <w:t xml:space="preserve">AND </w:t>
      </w:r>
      <w:r w:rsidR="00AC7894" w:rsidRPr="00BE24D1">
        <w:t>WHEREAS</w:t>
      </w:r>
      <w:r w:rsidRPr="00BE24D1">
        <w:t xml:space="preserve"> the </w:t>
      </w:r>
      <w:r w:rsidR="00AC7894">
        <w:t>Reviewer</w:t>
      </w:r>
      <w:r w:rsidR="00AC7894" w:rsidRPr="00BE24D1">
        <w:t xml:space="preserve"> </w:t>
      </w:r>
      <w:r w:rsidRPr="00BE24D1">
        <w:t xml:space="preserve">has acknowledged and agreed that the </w:t>
      </w:r>
      <w:r w:rsidR="00AC7894">
        <w:t>FM - ……….</w:t>
      </w:r>
      <w:r w:rsidRPr="00BE24D1">
        <w:t xml:space="preserve"> has and shall continue to have sole rights to the Confidential Information and has agreed to hold the same in strict confidence during and after the </w:t>
      </w:r>
      <w:r w:rsidR="00AC7894">
        <w:t>Reviewer</w:t>
      </w:r>
      <w:r w:rsidRPr="00BE24D1">
        <w:t xml:space="preserve">’s period of service within the </w:t>
      </w:r>
      <w:r w:rsidR="00AC7894">
        <w:t>review team</w:t>
      </w:r>
      <w:r w:rsidRPr="00BE24D1">
        <w:t xml:space="preserve">. </w:t>
      </w:r>
    </w:p>
    <w:p w14:paraId="2F51D9B7" w14:textId="77777777" w:rsidR="004E212F" w:rsidRPr="00BE24D1" w:rsidRDefault="004E212F" w:rsidP="001A0534">
      <w:pPr>
        <w:spacing w:line="276" w:lineRule="auto"/>
        <w:ind w:left="567"/>
      </w:pPr>
      <w:r w:rsidRPr="00BE24D1">
        <w:t>And it is hereby agree</w:t>
      </w:r>
      <w:r>
        <w:t>d</w:t>
      </w:r>
      <w:r w:rsidRPr="00BE24D1">
        <w:t xml:space="preserve"> as follows</w:t>
      </w:r>
    </w:p>
    <w:p w14:paraId="054D4D69" w14:textId="5CCADE6E" w:rsidR="001A0534" w:rsidRPr="00BE24D1" w:rsidRDefault="004E212F" w:rsidP="001A0534">
      <w:pPr>
        <w:spacing w:line="276" w:lineRule="auto"/>
        <w:ind w:left="567"/>
      </w:pPr>
      <w:r w:rsidRPr="00AB3C65">
        <w:rPr>
          <w:b/>
          <w:bCs/>
          <w:i/>
          <w:iCs/>
        </w:rPr>
        <w:t>1.</w:t>
      </w:r>
      <w:r w:rsidR="001A0534" w:rsidRPr="001A0534">
        <w:t xml:space="preserve"> </w:t>
      </w:r>
      <w:r w:rsidR="001A0534">
        <w:t>The parties agree that the disclosure hereunder is for the sole purpose of reviewing FM -  ………</w:t>
      </w:r>
      <w:proofErr w:type="gramStart"/>
      <w:r w:rsidR="001A0534">
        <w:t>…..</w:t>
      </w:r>
      <w:proofErr w:type="gramEnd"/>
      <w:r w:rsidR="001A0534">
        <w:t xml:space="preserve"> for accreditation of the Bachelor of Medicine, Bachelor of Surgery degree program by the Sri Lanka Medical Council.</w:t>
      </w:r>
    </w:p>
    <w:p w14:paraId="7219FFE5" w14:textId="20450E7F" w:rsidR="004E212F" w:rsidRPr="00AB3C65" w:rsidRDefault="001A0534" w:rsidP="001A0534">
      <w:pPr>
        <w:spacing w:line="276" w:lineRule="auto"/>
        <w:ind w:left="567"/>
        <w:rPr>
          <w:b/>
          <w:bCs/>
          <w:i/>
          <w:iCs/>
        </w:rPr>
      </w:pPr>
      <w:r>
        <w:rPr>
          <w:b/>
          <w:bCs/>
          <w:i/>
          <w:iCs/>
        </w:rPr>
        <w:t xml:space="preserve">2. </w:t>
      </w:r>
      <w:r w:rsidR="004E212F" w:rsidRPr="00AB3C65">
        <w:rPr>
          <w:b/>
          <w:bCs/>
          <w:i/>
          <w:iCs/>
        </w:rPr>
        <w:t>Interpretation</w:t>
      </w:r>
    </w:p>
    <w:p w14:paraId="6A7AD9CB" w14:textId="4AA37CCC" w:rsidR="004E212F" w:rsidRPr="00BE24D1" w:rsidRDefault="004E212F" w:rsidP="001A0534">
      <w:pPr>
        <w:spacing w:line="276" w:lineRule="auto"/>
        <w:ind w:left="567"/>
      </w:pPr>
      <w:r w:rsidRPr="00BE24D1">
        <w:t xml:space="preserve">“Confidential information” shall include all information of a confidential and proprietary nature provided or made available to the </w:t>
      </w:r>
      <w:r w:rsidR="00AC7894">
        <w:t>Reviewer</w:t>
      </w:r>
      <w:r w:rsidR="00AC7894" w:rsidRPr="00BE24D1">
        <w:t xml:space="preserve"> </w:t>
      </w:r>
      <w:r w:rsidRPr="00BE24D1">
        <w:t xml:space="preserve">by the </w:t>
      </w:r>
      <w:r w:rsidR="00AC7894">
        <w:t>FM -…</w:t>
      </w:r>
      <w:proofErr w:type="gramStart"/>
      <w:r w:rsidR="00AC7894">
        <w:t>…..</w:t>
      </w:r>
      <w:proofErr w:type="gramEnd"/>
      <w:r w:rsidR="00AC7894">
        <w:t xml:space="preserve"> </w:t>
      </w:r>
      <w:r w:rsidRPr="00BE24D1">
        <w:t xml:space="preserve"> including but not limited to documents, intellectual property and processes and such other information related to </w:t>
      </w:r>
      <w:r w:rsidR="00AC7894">
        <w:t>FM - …….</w:t>
      </w:r>
      <w:r w:rsidRPr="00BE24D1">
        <w:t xml:space="preserve"> but shall not include information which is or becomes publicly available other than through the faults of the </w:t>
      </w:r>
      <w:r w:rsidR="00AC7894">
        <w:t>Reviewer</w:t>
      </w:r>
      <w:r w:rsidRPr="00BE24D1">
        <w:t>.</w:t>
      </w:r>
    </w:p>
    <w:p w14:paraId="06022647" w14:textId="77777777" w:rsidR="004E212F" w:rsidRPr="00BE24D1" w:rsidRDefault="004E212F" w:rsidP="001A0534">
      <w:pPr>
        <w:spacing w:line="276" w:lineRule="auto"/>
        <w:ind w:left="567"/>
      </w:pPr>
    </w:p>
    <w:p w14:paraId="1B8329FE" w14:textId="7054362F" w:rsidR="004E212F" w:rsidRPr="00AB3C65" w:rsidRDefault="001A0534" w:rsidP="001A0534">
      <w:pPr>
        <w:spacing w:line="276" w:lineRule="auto"/>
        <w:ind w:left="567"/>
        <w:rPr>
          <w:b/>
          <w:bCs/>
          <w:i/>
          <w:iCs/>
        </w:rPr>
      </w:pPr>
      <w:r>
        <w:rPr>
          <w:b/>
          <w:bCs/>
          <w:i/>
          <w:iCs/>
        </w:rPr>
        <w:t>3</w:t>
      </w:r>
      <w:r w:rsidR="004E212F" w:rsidRPr="00AB3C65">
        <w:rPr>
          <w:b/>
          <w:bCs/>
          <w:i/>
          <w:iCs/>
        </w:rPr>
        <w:t xml:space="preserve">. Obligations of the </w:t>
      </w:r>
      <w:r w:rsidR="00AC7894" w:rsidRPr="00AC7894">
        <w:rPr>
          <w:b/>
          <w:bCs/>
          <w:i/>
          <w:iCs/>
          <w:color w:val="000000" w:themeColor="text1"/>
        </w:rPr>
        <w:t>Reviewer</w:t>
      </w:r>
    </w:p>
    <w:p w14:paraId="11EEB198" w14:textId="28CC7673" w:rsidR="004E212F" w:rsidRPr="00BE24D1" w:rsidRDefault="004E212F" w:rsidP="001A0534">
      <w:pPr>
        <w:spacing w:line="276" w:lineRule="auto"/>
        <w:ind w:left="567"/>
      </w:pPr>
      <w:r w:rsidRPr="00BE24D1">
        <w:t>The</w:t>
      </w:r>
      <w:r w:rsidR="00AC7894" w:rsidRPr="00AC7894">
        <w:t xml:space="preserve"> </w:t>
      </w:r>
      <w:r w:rsidR="00AC7894">
        <w:t>Reviewer</w:t>
      </w:r>
      <w:r w:rsidRPr="00BE24D1">
        <w:t xml:space="preserve"> hereby undertakes:</w:t>
      </w:r>
    </w:p>
    <w:p w14:paraId="0D1FD02A" w14:textId="1DA792B8" w:rsidR="004E212F" w:rsidRPr="00BE24D1" w:rsidRDefault="004E212F" w:rsidP="001A0534">
      <w:pPr>
        <w:numPr>
          <w:ilvl w:val="0"/>
          <w:numId w:val="1"/>
        </w:numPr>
        <w:suppressAutoHyphens w:val="0"/>
        <w:spacing w:line="276" w:lineRule="auto"/>
        <w:ind w:left="851" w:hanging="284"/>
        <w:contextualSpacing/>
      </w:pPr>
      <w:r w:rsidRPr="00BE24D1">
        <w:t xml:space="preserve">to maintain the highest degree of secrecy and keep as confidential any Confidential Information which the </w:t>
      </w:r>
      <w:r w:rsidR="00AC7894">
        <w:t>Reviewer</w:t>
      </w:r>
      <w:r w:rsidRPr="00BE24D1">
        <w:t xml:space="preserve"> may be granted access to, or which may be available to, or which </w:t>
      </w:r>
      <w:r w:rsidR="00AC7894">
        <w:t>Reviewer</w:t>
      </w:r>
      <w:r w:rsidRPr="00BE24D1">
        <w:t xml:space="preserve"> receives on behalf of the </w:t>
      </w:r>
      <w:r w:rsidR="00AC7894">
        <w:t>SLMC</w:t>
      </w:r>
      <w:r w:rsidR="00C11E22">
        <w:t xml:space="preserve">AU </w:t>
      </w:r>
      <w:r w:rsidRPr="00BE24D1">
        <w:t xml:space="preserve">or in the capacity of the </w:t>
      </w:r>
      <w:r w:rsidR="00AC7894">
        <w:t>Reviewer</w:t>
      </w:r>
      <w:r w:rsidR="00AC7894" w:rsidRPr="00BE24D1">
        <w:t xml:space="preserve"> </w:t>
      </w:r>
      <w:r w:rsidRPr="00BE24D1">
        <w:t xml:space="preserve">by any means and to use such Confidential Information only in duty authorized manner in the interest of the </w:t>
      </w:r>
      <w:r w:rsidR="00AC7894">
        <w:t>SLMC</w:t>
      </w:r>
      <w:r w:rsidR="00C11E22">
        <w:t>AU</w:t>
      </w:r>
      <w:r w:rsidR="00AC7894">
        <w:t xml:space="preserve"> Unit </w:t>
      </w:r>
      <w:r w:rsidRPr="00BE24D1">
        <w:t>and for the purpose of fulfilling functions and responsibilities ar</w:t>
      </w:r>
      <w:r>
        <w:rPr>
          <w:noProof/>
        </w:rPr>
        <mc:AlternateContent>
          <mc:Choice Requires="wps">
            <w:drawing>
              <wp:anchor distT="0" distB="0" distL="114300" distR="114300" simplePos="0" relativeHeight="251661312" behindDoc="0" locked="0" layoutInCell="1" allowOverlap="1" wp14:anchorId="75469F84" wp14:editId="316281A4">
                <wp:simplePos x="0" y="0"/>
                <wp:positionH relativeFrom="column">
                  <wp:posOffset>370840</wp:posOffset>
                </wp:positionH>
                <wp:positionV relativeFrom="paragraph">
                  <wp:posOffset>9110980</wp:posOffset>
                </wp:positionV>
                <wp:extent cx="7020560" cy="1270"/>
                <wp:effectExtent l="0" t="0" r="2540" b="1143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2056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CCEA7" id="_x0000_t32" coordsize="21600,21600" o:spt="32" o:oned="t" path="m,l21600,21600e" filled="f">
                <v:path arrowok="t" fillok="f" o:connecttype="none"/>
                <o:lock v:ext="edit" shapetype="t"/>
              </v:shapetype>
              <v:shape id="AutoShape 10" o:spid="_x0000_s1026" type="#_x0000_t32" style="position:absolute;margin-left:29.2pt;margin-top:717.4pt;width:552.8pt;height:.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">
                <o:lock v:ext="edit" shapetype="f"/>
              </v:shape>
            </w:pict>
          </mc:Fallback>
        </mc:AlternateContent>
      </w:r>
      <w:r>
        <w:rPr>
          <w:noProof/>
        </w:rPr>
        <mc:AlternateContent>
          <mc:Choice Requires="wps">
            <w:drawing>
              <wp:anchor distT="0" distB="0" distL="114300" distR="114300" simplePos="0" relativeHeight="251662336" behindDoc="0" locked="0" layoutInCell="1" allowOverlap="1" wp14:anchorId="2B143FA1" wp14:editId="42D9CF2A">
                <wp:simplePos x="0" y="0"/>
                <wp:positionH relativeFrom="column">
                  <wp:posOffset>370840</wp:posOffset>
                </wp:positionH>
                <wp:positionV relativeFrom="paragraph">
                  <wp:posOffset>9110980</wp:posOffset>
                </wp:positionV>
                <wp:extent cx="7020560" cy="1270"/>
                <wp:effectExtent l="0" t="0" r="2540" b="1143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2056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670D1" id="AutoShape 11" o:spid="_x0000_s1026" type="#_x0000_t32" style="position:absolute;margin-left:29.2pt;margin-top:717.4pt;width:552.8pt;height:.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">
                <o:lock v:ext="edit" shapetype="f"/>
              </v:shape>
            </w:pict>
          </mc:Fallback>
        </mc:AlternateContent>
      </w:r>
      <w:r w:rsidRPr="00BE24D1">
        <w:t xml:space="preserve">ising a as </w:t>
      </w:r>
      <w:r w:rsidR="00C11E22">
        <w:t>Reviewer</w:t>
      </w:r>
      <w:r w:rsidRPr="00BE24D1">
        <w:t xml:space="preserve"> of the </w:t>
      </w:r>
      <w:r w:rsidR="00C11E22">
        <w:t>SLMCAU</w:t>
      </w:r>
      <w:r w:rsidRPr="00BE24D1">
        <w:t>.</w:t>
      </w:r>
    </w:p>
    <w:p w14:paraId="18819ABA" w14:textId="77777777" w:rsidR="004E212F" w:rsidRDefault="004E212F" w:rsidP="004E212F">
      <w:pPr>
        <w:ind w:left="1080"/>
      </w:pPr>
    </w:p>
    <w:p w14:paraId="503498FD" w14:textId="235AFA42" w:rsidR="004E212F" w:rsidRDefault="004E212F" w:rsidP="00C11E22">
      <w:pPr>
        <w:spacing w:line="276" w:lineRule="auto"/>
        <w:ind w:left="851" w:hanging="284"/>
      </w:pPr>
      <w:r>
        <w:t xml:space="preserve">b. </w:t>
      </w:r>
      <w:r>
        <w:tab/>
        <w:t xml:space="preserve">not at any time during or after service within the </w:t>
      </w:r>
      <w:r w:rsidR="00C11E22">
        <w:t>SLMCAU,</w:t>
      </w:r>
      <w:r>
        <w:t xml:space="preserve"> for any reason, disclose or permit to be disclosed any Confidential Information to any third party or to use such </w:t>
      </w:r>
      <w:r>
        <w:lastRenderedPageBreak/>
        <w:t xml:space="preserve">Confidential Information for personal use without the express prior written approval of </w:t>
      </w:r>
      <w:r w:rsidR="00C11E22">
        <w:t>FM - …………</w:t>
      </w:r>
    </w:p>
    <w:p w14:paraId="0CDE05B8" w14:textId="0CA98D9A" w:rsidR="004E212F" w:rsidRDefault="00C11E22" w:rsidP="004E212F">
      <w:pPr>
        <w:spacing w:line="276" w:lineRule="auto"/>
        <w:ind w:left="851" w:hanging="284"/>
      </w:pPr>
      <w:r>
        <w:t>c</w:t>
      </w:r>
      <w:r w:rsidR="004E212F">
        <w:t>.</w:t>
      </w:r>
      <w:r w:rsidR="004E212F">
        <w:tab/>
        <w:t xml:space="preserve">that in the event </w:t>
      </w:r>
      <w:r w:rsidR="00C32724">
        <w:t>of break</w:t>
      </w:r>
      <w:r w:rsidR="004E212F">
        <w:t xml:space="preserve"> of any of the conditions mentioned above, </w:t>
      </w:r>
      <w:r>
        <w:t>FM - ……</w:t>
      </w:r>
      <w:proofErr w:type="gramStart"/>
      <w:r>
        <w:t>…..</w:t>
      </w:r>
      <w:proofErr w:type="gramEnd"/>
      <w:r>
        <w:t xml:space="preserve"> </w:t>
      </w:r>
      <w:r w:rsidR="004E212F">
        <w:t>shall be entitled to injunctive relief and/or specific performance to enforce the conditions set out above.</w:t>
      </w:r>
    </w:p>
    <w:p w14:paraId="3C8E1539" w14:textId="77777777" w:rsidR="004E212F" w:rsidRDefault="004E212F" w:rsidP="004E212F">
      <w:pPr>
        <w:spacing w:line="276" w:lineRule="auto"/>
      </w:pPr>
    </w:p>
    <w:p w14:paraId="31D0FA15" w14:textId="77777777" w:rsidR="004E212F" w:rsidRPr="00AB3C65" w:rsidRDefault="004E212F" w:rsidP="004E212F">
      <w:pPr>
        <w:spacing w:line="276" w:lineRule="auto"/>
        <w:rPr>
          <w:b/>
          <w:bCs/>
          <w:i/>
          <w:iCs/>
        </w:rPr>
      </w:pPr>
      <w:r w:rsidRPr="00AB3C65">
        <w:rPr>
          <w:b/>
          <w:bCs/>
          <w:i/>
          <w:iCs/>
        </w:rPr>
        <w:t>3. Legal compulsion to disclose</w:t>
      </w:r>
    </w:p>
    <w:p w14:paraId="3916D152" w14:textId="18045F3A" w:rsidR="004E212F" w:rsidRDefault="004E212F" w:rsidP="004E212F">
      <w:pPr>
        <w:spacing w:line="276" w:lineRule="auto"/>
        <w:ind w:left="284"/>
      </w:pPr>
      <w:r>
        <w:t xml:space="preserve">In the event that the </w:t>
      </w:r>
      <w:r w:rsidR="00C11E22">
        <w:t>Reviewer</w:t>
      </w:r>
      <w:r>
        <w:t xml:space="preserve"> becomes legally compelled to disclose any Confidential Information the </w:t>
      </w:r>
      <w:r w:rsidR="00C32724">
        <w:t>Reviewer</w:t>
      </w:r>
      <w:r>
        <w:t xml:space="preserve"> shall give prompt notice in writing of such facts to </w:t>
      </w:r>
      <w:r w:rsidR="00C11E22">
        <w:t xml:space="preserve">FM - ……. </w:t>
      </w:r>
      <w:r>
        <w:t xml:space="preserve">so that </w:t>
      </w:r>
      <w:r w:rsidR="00C11E22">
        <w:t xml:space="preserve">FM - ………. </w:t>
      </w:r>
      <w:r>
        <w:t xml:space="preserve">has an opportunity to seek a protective order or other remedy. In the event that such protective order or other appropriate remedy is not sought by </w:t>
      </w:r>
      <w:r w:rsidR="00C11E22">
        <w:t xml:space="preserve">FM - </w:t>
      </w:r>
      <w:proofErr w:type="gramStart"/>
      <w:r w:rsidR="00C11E22">
        <w:t>…..</w:t>
      </w:r>
      <w:proofErr w:type="gramEnd"/>
      <w:r>
        <w:t xml:space="preserve"> or is sought but is not obtained, the </w:t>
      </w:r>
      <w:r w:rsidR="00C32724">
        <w:t>Reviewer</w:t>
      </w:r>
      <w:r>
        <w:t xml:space="preserve"> will nevertheless disclose only that portion of the Confidential Information as is necessary to comply with its obligations under law and shall use reasonable endeavors to obtain any appropriate court order or other reliable assurance that Confidential treatments will be accorded to Confidential Information so disclosed.</w:t>
      </w:r>
    </w:p>
    <w:p w14:paraId="3B68FA86" w14:textId="77777777" w:rsidR="004E212F" w:rsidRDefault="004E212F" w:rsidP="004E212F">
      <w:pPr>
        <w:spacing w:line="276" w:lineRule="auto"/>
      </w:pPr>
    </w:p>
    <w:p w14:paraId="455FC850" w14:textId="141E4021" w:rsidR="004E212F" w:rsidRPr="00AB3C65" w:rsidRDefault="004E212F" w:rsidP="004E212F">
      <w:pPr>
        <w:spacing w:line="276" w:lineRule="auto"/>
        <w:ind w:left="284" w:hanging="284"/>
        <w:rPr>
          <w:b/>
          <w:bCs/>
          <w:i/>
          <w:iCs/>
        </w:rPr>
      </w:pPr>
      <w:r w:rsidRPr="00AB3C65">
        <w:rPr>
          <w:b/>
          <w:bCs/>
          <w:i/>
          <w:iCs/>
        </w:rPr>
        <w:t xml:space="preserve">4. The </w:t>
      </w:r>
      <w:r w:rsidR="00C32724" w:rsidRPr="00C32724">
        <w:rPr>
          <w:b/>
          <w:bCs/>
        </w:rPr>
        <w:t>Reviewer</w:t>
      </w:r>
      <w:r w:rsidRPr="00AB3C65">
        <w:rPr>
          <w:b/>
          <w:bCs/>
          <w:i/>
          <w:iCs/>
        </w:rPr>
        <w:t xml:space="preserve"> hereby unconditionally accepts and acknowledges that having regard to the nature and the functions and duties of the member </w:t>
      </w:r>
      <w:r w:rsidR="00C32724">
        <w:rPr>
          <w:b/>
          <w:bCs/>
          <w:i/>
          <w:iCs/>
        </w:rPr>
        <w:t>as a reviewer of SLMCAU</w:t>
      </w:r>
      <w:r w:rsidRPr="00AB3C65">
        <w:rPr>
          <w:b/>
          <w:bCs/>
          <w:i/>
          <w:iCs/>
        </w:rPr>
        <w:t xml:space="preserve"> the member considers the terms and conditions imposed herein has being fair and reasonable.</w:t>
      </w:r>
    </w:p>
    <w:p w14:paraId="0694728B" w14:textId="77777777" w:rsidR="004E212F" w:rsidRDefault="004E212F" w:rsidP="004E212F"/>
    <w:p w14:paraId="07FAEAEF" w14:textId="77777777" w:rsidR="004E212F" w:rsidRDefault="004E212F" w:rsidP="004E212F"/>
    <w:p w14:paraId="40137B49" w14:textId="77777777" w:rsidR="004E212F" w:rsidRDefault="004E212F" w:rsidP="004E212F"/>
    <w:p w14:paraId="466D7CA8" w14:textId="77777777" w:rsidR="004E212F" w:rsidRDefault="004E212F" w:rsidP="004E212F"/>
    <w:p w14:paraId="71540A67" w14:textId="77777777" w:rsidR="004E212F" w:rsidRDefault="004E212F" w:rsidP="004E212F"/>
    <w:p w14:paraId="401FF54C" w14:textId="77777777" w:rsidR="004E212F" w:rsidRDefault="004E212F" w:rsidP="004E212F"/>
    <w:p w14:paraId="25124365" w14:textId="77777777" w:rsidR="004E212F" w:rsidRDefault="004E212F" w:rsidP="004E212F">
      <w:r>
        <w:t>…………………………………………..</w:t>
      </w:r>
      <w:r>
        <w:tab/>
      </w:r>
      <w:r>
        <w:tab/>
      </w:r>
      <w:r>
        <w:tab/>
      </w:r>
      <w:r>
        <w:tab/>
        <w:t>…………………………….</w:t>
      </w:r>
    </w:p>
    <w:p w14:paraId="48B04AEA" w14:textId="1C44D459" w:rsidR="004E212F" w:rsidRDefault="004E212F" w:rsidP="004E212F">
      <w:pPr>
        <w:ind w:firstLine="720"/>
      </w:pPr>
      <w:r>
        <w:t xml:space="preserve">Signature of the </w:t>
      </w:r>
      <w:r w:rsidR="00C32724">
        <w:t xml:space="preserve">Reviewer </w:t>
      </w:r>
      <w:r>
        <w:tab/>
      </w:r>
      <w:r>
        <w:tab/>
      </w:r>
      <w:r>
        <w:tab/>
      </w:r>
      <w:r>
        <w:tab/>
      </w:r>
      <w:r>
        <w:tab/>
      </w:r>
      <w:r>
        <w:tab/>
        <w:t xml:space="preserve">     Date</w:t>
      </w:r>
      <w:r>
        <w:tab/>
      </w:r>
      <w:r>
        <w:tab/>
      </w:r>
    </w:p>
    <w:p w14:paraId="2E36C8F4" w14:textId="77777777" w:rsidR="004E212F" w:rsidRDefault="004E212F" w:rsidP="004E212F"/>
    <w:p w14:paraId="06C7F93C" w14:textId="77777777" w:rsidR="004E212F" w:rsidRDefault="004E212F" w:rsidP="004E212F"/>
    <w:p w14:paraId="40B115F0" w14:textId="77777777" w:rsidR="004E212F" w:rsidRDefault="004E212F" w:rsidP="004E212F"/>
    <w:p w14:paraId="64A3794B" w14:textId="77777777" w:rsidR="004E212F" w:rsidRDefault="004E212F" w:rsidP="004E212F"/>
    <w:p w14:paraId="6E711BAB" w14:textId="77777777" w:rsidR="004E212F" w:rsidRDefault="004E212F" w:rsidP="004E212F"/>
    <w:p w14:paraId="043F5EC5" w14:textId="77777777" w:rsidR="004E212F" w:rsidRDefault="004E212F" w:rsidP="004E212F">
      <w:r>
        <w:t>……………………………….………….</w:t>
      </w:r>
      <w:r>
        <w:tab/>
      </w:r>
      <w:r>
        <w:tab/>
      </w:r>
      <w:r>
        <w:tab/>
      </w:r>
      <w:r>
        <w:tab/>
        <w:t>……………………………..</w:t>
      </w:r>
    </w:p>
    <w:p w14:paraId="0E23518F" w14:textId="2A76B909" w:rsidR="004E212F" w:rsidRDefault="004E212F" w:rsidP="004E212F">
      <w:r>
        <w:t xml:space="preserve">  </w:t>
      </w:r>
      <w:r w:rsidR="00C32724">
        <w:t xml:space="preserve">     </w:t>
      </w:r>
      <w:r>
        <w:t xml:space="preserve">Signature of </w:t>
      </w:r>
      <w:r w:rsidR="00C32724">
        <w:t>Dean, FM - ………….</w:t>
      </w:r>
      <w:r>
        <w:tab/>
      </w:r>
      <w:r>
        <w:tab/>
      </w:r>
      <w:r>
        <w:tab/>
      </w:r>
      <w:r>
        <w:tab/>
      </w:r>
      <w:r>
        <w:tab/>
        <w:t xml:space="preserve">     Date</w:t>
      </w:r>
    </w:p>
    <w:p w14:paraId="3F374ECC" w14:textId="77777777" w:rsidR="002004AA" w:rsidRDefault="00BD38F2"/>
    <w:sectPr w:rsidR="002004AA" w:rsidSect="00AB3C65">
      <w:pgSz w:w="11907" w:h="16839" w:code="9"/>
      <w:pgMar w:top="993"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61731"/>
    <w:multiLevelType w:val="hybridMultilevel"/>
    <w:tmpl w:val="F3D27BAA"/>
    <w:lvl w:ilvl="0" w:tplc="E4F65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093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2F"/>
    <w:rsid w:val="00006E98"/>
    <w:rsid w:val="00010398"/>
    <w:rsid w:val="00011573"/>
    <w:rsid w:val="00012049"/>
    <w:rsid w:val="00014226"/>
    <w:rsid w:val="000142DB"/>
    <w:rsid w:val="00014725"/>
    <w:rsid w:val="00015AC8"/>
    <w:rsid w:val="00020E5C"/>
    <w:rsid w:val="0002360B"/>
    <w:rsid w:val="0002566B"/>
    <w:rsid w:val="00025B0C"/>
    <w:rsid w:val="0003314B"/>
    <w:rsid w:val="0003785B"/>
    <w:rsid w:val="0004414B"/>
    <w:rsid w:val="00052342"/>
    <w:rsid w:val="0005247C"/>
    <w:rsid w:val="000557B1"/>
    <w:rsid w:val="000607C1"/>
    <w:rsid w:val="00061902"/>
    <w:rsid w:val="00066E9A"/>
    <w:rsid w:val="00070AA4"/>
    <w:rsid w:val="00072A2F"/>
    <w:rsid w:val="0007701E"/>
    <w:rsid w:val="00077AED"/>
    <w:rsid w:val="000816FC"/>
    <w:rsid w:val="000839AB"/>
    <w:rsid w:val="00085A02"/>
    <w:rsid w:val="00091633"/>
    <w:rsid w:val="00091730"/>
    <w:rsid w:val="00092D5A"/>
    <w:rsid w:val="000938B8"/>
    <w:rsid w:val="000958EE"/>
    <w:rsid w:val="000A1D3B"/>
    <w:rsid w:val="000B15FB"/>
    <w:rsid w:val="000B30EB"/>
    <w:rsid w:val="000B36B0"/>
    <w:rsid w:val="000B3BE6"/>
    <w:rsid w:val="000B4D23"/>
    <w:rsid w:val="000B5486"/>
    <w:rsid w:val="000B7366"/>
    <w:rsid w:val="000B7C55"/>
    <w:rsid w:val="000C2975"/>
    <w:rsid w:val="000C6099"/>
    <w:rsid w:val="000C69C2"/>
    <w:rsid w:val="000D2A76"/>
    <w:rsid w:val="000D2DF3"/>
    <w:rsid w:val="000D4244"/>
    <w:rsid w:val="000D4B31"/>
    <w:rsid w:val="000D4F8F"/>
    <w:rsid w:val="000D669A"/>
    <w:rsid w:val="000D6C6D"/>
    <w:rsid w:val="000E0026"/>
    <w:rsid w:val="000E3225"/>
    <w:rsid w:val="000F1C7C"/>
    <w:rsid w:val="000F26CC"/>
    <w:rsid w:val="000F5C3D"/>
    <w:rsid w:val="000F716A"/>
    <w:rsid w:val="000F7FE7"/>
    <w:rsid w:val="00101A62"/>
    <w:rsid w:val="0010294E"/>
    <w:rsid w:val="001046BC"/>
    <w:rsid w:val="00107B0D"/>
    <w:rsid w:val="001110A2"/>
    <w:rsid w:val="00114084"/>
    <w:rsid w:val="00115578"/>
    <w:rsid w:val="00115BB7"/>
    <w:rsid w:val="001174B3"/>
    <w:rsid w:val="00117521"/>
    <w:rsid w:val="00126EED"/>
    <w:rsid w:val="001369A3"/>
    <w:rsid w:val="001378EB"/>
    <w:rsid w:val="00137E95"/>
    <w:rsid w:val="00143E79"/>
    <w:rsid w:val="001477FD"/>
    <w:rsid w:val="00155209"/>
    <w:rsid w:val="00156A07"/>
    <w:rsid w:val="0015726B"/>
    <w:rsid w:val="001601E1"/>
    <w:rsid w:val="00162A0A"/>
    <w:rsid w:val="00164BAC"/>
    <w:rsid w:val="00166E57"/>
    <w:rsid w:val="0017259F"/>
    <w:rsid w:val="0017266F"/>
    <w:rsid w:val="00174E27"/>
    <w:rsid w:val="00176419"/>
    <w:rsid w:val="00176E59"/>
    <w:rsid w:val="00181BA5"/>
    <w:rsid w:val="001868E0"/>
    <w:rsid w:val="00186A17"/>
    <w:rsid w:val="00190727"/>
    <w:rsid w:val="001A0534"/>
    <w:rsid w:val="001A0EAA"/>
    <w:rsid w:val="001A3A2A"/>
    <w:rsid w:val="001A3C8D"/>
    <w:rsid w:val="001B09B1"/>
    <w:rsid w:val="001B1E23"/>
    <w:rsid w:val="001B2D2F"/>
    <w:rsid w:val="001B364A"/>
    <w:rsid w:val="001B36D4"/>
    <w:rsid w:val="001B5496"/>
    <w:rsid w:val="001C0EFD"/>
    <w:rsid w:val="001C2752"/>
    <w:rsid w:val="001D7617"/>
    <w:rsid w:val="001E18EE"/>
    <w:rsid w:val="001E2D04"/>
    <w:rsid w:val="001E2F14"/>
    <w:rsid w:val="001E5472"/>
    <w:rsid w:val="001E6D19"/>
    <w:rsid w:val="001F1160"/>
    <w:rsid w:val="001F23CD"/>
    <w:rsid w:val="001F6953"/>
    <w:rsid w:val="00202441"/>
    <w:rsid w:val="0020263E"/>
    <w:rsid w:val="002102BB"/>
    <w:rsid w:val="00211085"/>
    <w:rsid w:val="00214824"/>
    <w:rsid w:val="00216A2B"/>
    <w:rsid w:val="00220F57"/>
    <w:rsid w:val="00222446"/>
    <w:rsid w:val="00225A2F"/>
    <w:rsid w:val="002264EB"/>
    <w:rsid w:val="00227140"/>
    <w:rsid w:val="00232536"/>
    <w:rsid w:val="0023345C"/>
    <w:rsid w:val="00236B74"/>
    <w:rsid w:val="00236CEC"/>
    <w:rsid w:val="0024046D"/>
    <w:rsid w:val="00241B79"/>
    <w:rsid w:val="00242DA8"/>
    <w:rsid w:val="00244A6F"/>
    <w:rsid w:val="0024649D"/>
    <w:rsid w:val="00252812"/>
    <w:rsid w:val="00255A9A"/>
    <w:rsid w:val="00255ACC"/>
    <w:rsid w:val="00264EB0"/>
    <w:rsid w:val="0026607F"/>
    <w:rsid w:val="002674AD"/>
    <w:rsid w:val="00282773"/>
    <w:rsid w:val="0028282A"/>
    <w:rsid w:val="002923E9"/>
    <w:rsid w:val="00292436"/>
    <w:rsid w:val="00292D92"/>
    <w:rsid w:val="00292E66"/>
    <w:rsid w:val="0029321F"/>
    <w:rsid w:val="00295EAD"/>
    <w:rsid w:val="002A09B3"/>
    <w:rsid w:val="002A7FB8"/>
    <w:rsid w:val="002B5239"/>
    <w:rsid w:val="002B7269"/>
    <w:rsid w:val="002C07EB"/>
    <w:rsid w:val="002C2817"/>
    <w:rsid w:val="002C295D"/>
    <w:rsid w:val="002C3AD7"/>
    <w:rsid w:val="002C6FFF"/>
    <w:rsid w:val="002C7F5A"/>
    <w:rsid w:val="002D2A8E"/>
    <w:rsid w:val="002D5A4E"/>
    <w:rsid w:val="002E4C34"/>
    <w:rsid w:val="002E66EB"/>
    <w:rsid w:val="002E686F"/>
    <w:rsid w:val="002F13FF"/>
    <w:rsid w:val="003007F3"/>
    <w:rsid w:val="00302E27"/>
    <w:rsid w:val="003038AC"/>
    <w:rsid w:val="00304BDC"/>
    <w:rsid w:val="00307297"/>
    <w:rsid w:val="003138DF"/>
    <w:rsid w:val="003146DE"/>
    <w:rsid w:val="0031488A"/>
    <w:rsid w:val="00314E77"/>
    <w:rsid w:val="003154E9"/>
    <w:rsid w:val="00317638"/>
    <w:rsid w:val="00320018"/>
    <w:rsid w:val="0032119D"/>
    <w:rsid w:val="00331372"/>
    <w:rsid w:val="00335B1C"/>
    <w:rsid w:val="00341A4F"/>
    <w:rsid w:val="00344A1E"/>
    <w:rsid w:val="00347B03"/>
    <w:rsid w:val="003570BC"/>
    <w:rsid w:val="003605DA"/>
    <w:rsid w:val="00361328"/>
    <w:rsid w:val="00361467"/>
    <w:rsid w:val="003620BE"/>
    <w:rsid w:val="003631F1"/>
    <w:rsid w:val="00364733"/>
    <w:rsid w:val="0036708E"/>
    <w:rsid w:val="0037188E"/>
    <w:rsid w:val="00372B1B"/>
    <w:rsid w:val="00374517"/>
    <w:rsid w:val="00375FA6"/>
    <w:rsid w:val="003810CD"/>
    <w:rsid w:val="003827B5"/>
    <w:rsid w:val="0038325B"/>
    <w:rsid w:val="00386296"/>
    <w:rsid w:val="00387FC6"/>
    <w:rsid w:val="003938D4"/>
    <w:rsid w:val="003B2E5A"/>
    <w:rsid w:val="003B5259"/>
    <w:rsid w:val="003C1526"/>
    <w:rsid w:val="003D1F24"/>
    <w:rsid w:val="003D55A3"/>
    <w:rsid w:val="003D7806"/>
    <w:rsid w:val="003E018C"/>
    <w:rsid w:val="003E15B4"/>
    <w:rsid w:val="003E16B7"/>
    <w:rsid w:val="003E4373"/>
    <w:rsid w:val="003E52FE"/>
    <w:rsid w:val="003E606B"/>
    <w:rsid w:val="003E706A"/>
    <w:rsid w:val="003F09F0"/>
    <w:rsid w:val="003F1AB7"/>
    <w:rsid w:val="003F214B"/>
    <w:rsid w:val="003F6269"/>
    <w:rsid w:val="00402F59"/>
    <w:rsid w:val="00404562"/>
    <w:rsid w:val="004057FC"/>
    <w:rsid w:val="00406357"/>
    <w:rsid w:val="004078CA"/>
    <w:rsid w:val="00411927"/>
    <w:rsid w:val="004154E1"/>
    <w:rsid w:val="004163D0"/>
    <w:rsid w:val="004211EC"/>
    <w:rsid w:val="00422D35"/>
    <w:rsid w:val="00424EBA"/>
    <w:rsid w:val="00427E7B"/>
    <w:rsid w:val="004339B9"/>
    <w:rsid w:val="00433D9D"/>
    <w:rsid w:val="0043453A"/>
    <w:rsid w:val="0043685A"/>
    <w:rsid w:val="004401DF"/>
    <w:rsid w:val="004424EF"/>
    <w:rsid w:val="00442B20"/>
    <w:rsid w:val="00446D2D"/>
    <w:rsid w:val="00447025"/>
    <w:rsid w:val="00450787"/>
    <w:rsid w:val="004527A9"/>
    <w:rsid w:val="00462077"/>
    <w:rsid w:val="00464E05"/>
    <w:rsid w:val="004703BA"/>
    <w:rsid w:val="00471600"/>
    <w:rsid w:val="0047283C"/>
    <w:rsid w:val="00475CC1"/>
    <w:rsid w:val="00475FA6"/>
    <w:rsid w:val="00480BB0"/>
    <w:rsid w:val="00480F92"/>
    <w:rsid w:val="00484F9A"/>
    <w:rsid w:val="0048636D"/>
    <w:rsid w:val="0048789F"/>
    <w:rsid w:val="00494E03"/>
    <w:rsid w:val="00495B73"/>
    <w:rsid w:val="004B1B01"/>
    <w:rsid w:val="004B29B5"/>
    <w:rsid w:val="004B30C9"/>
    <w:rsid w:val="004B31B4"/>
    <w:rsid w:val="004B361F"/>
    <w:rsid w:val="004B5F88"/>
    <w:rsid w:val="004B7917"/>
    <w:rsid w:val="004C05A6"/>
    <w:rsid w:val="004C72EE"/>
    <w:rsid w:val="004C7EF6"/>
    <w:rsid w:val="004D16FB"/>
    <w:rsid w:val="004D4006"/>
    <w:rsid w:val="004E212F"/>
    <w:rsid w:val="004E425B"/>
    <w:rsid w:val="004E5839"/>
    <w:rsid w:val="004E5CBD"/>
    <w:rsid w:val="004E69B5"/>
    <w:rsid w:val="004F10A3"/>
    <w:rsid w:val="004F42CA"/>
    <w:rsid w:val="004F4416"/>
    <w:rsid w:val="005022F9"/>
    <w:rsid w:val="005054D4"/>
    <w:rsid w:val="00506085"/>
    <w:rsid w:val="00506EB6"/>
    <w:rsid w:val="0051130D"/>
    <w:rsid w:val="00511981"/>
    <w:rsid w:val="005175B6"/>
    <w:rsid w:val="00522174"/>
    <w:rsid w:val="005263D3"/>
    <w:rsid w:val="00527514"/>
    <w:rsid w:val="0053203F"/>
    <w:rsid w:val="005336E0"/>
    <w:rsid w:val="00540C6C"/>
    <w:rsid w:val="00543030"/>
    <w:rsid w:val="0054688D"/>
    <w:rsid w:val="00547CBA"/>
    <w:rsid w:val="005509FA"/>
    <w:rsid w:val="00551353"/>
    <w:rsid w:val="00553520"/>
    <w:rsid w:val="00571419"/>
    <w:rsid w:val="005756A1"/>
    <w:rsid w:val="00583546"/>
    <w:rsid w:val="005836EF"/>
    <w:rsid w:val="0058407C"/>
    <w:rsid w:val="00587616"/>
    <w:rsid w:val="0059218A"/>
    <w:rsid w:val="00593447"/>
    <w:rsid w:val="00593951"/>
    <w:rsid w:val="005A0CD9"/>
    <w:rsid w:val="005A3783"/>
    <w:rsid w:val="005A59CB"/>
    <w:rsid w:val="005B029E"/>
    <w:rsid w:val="005B18E9"/>
    <w:rsid w:val="005C24AC"/>
    <w:rsid w:val="005C399A"/>
    <w:rsid w:val="005D3CA0"/>
    <w:rsid w:val="005D7597"/>
    <w:rsid w:val="005D7657"/>
    <w:rsid w:val="005E4358"/>
    <w:rsid w:val="005E59D8"/>
    <w:rsid w:val="005F0C1E"/>
    <w:rsid w:val="005F19DE"/>
    <w:rsid w:val="005F1E6C"/>
    <w:rsid w:val="005F711E"/>
    <w:rsid w:val="005F7BC8"/>
    <w:rsid w:val="00600B04"/>
    <w:rsid w:val="006036B8"/>
    <w:rsid w:val="006043EA"/>
    <w:rsid w:val="00611A21"/>
    <w:rsid w:val="006126BA"/>
    <w:rsid w:val="00612E0F"/>
    <w:rsid w:val="006130D2"/>
    <w:rsid w:val="00613474"/>
    <w:rsid w:val="00614B1C"/>
    <w:rsid w:val="00614FDD"/>
    <w:rsid w:val="0061641F"/>
    <w:rsid w:val="00617A38"/>
    <w:rsid w:val="00622E8E"/>
    <w:rsid w:val="00627EFD"/>
    <w:rsid w:val="006313B0"/>
    <w:rsid w:val="00631603"/>
    <w:rsid w:val="006328D4"/>
    <w:rsid w:val="006331AC"/>
    <w:rsid w:val="00633CC5"/>
    <w:rsid w:val="006353DE"/>
    <w:rsid w:val="00640A1A"/>
    <w:rsid w:val="0064101D"/>
    <w:rsid w:val="006411FF"/>
    <w:rsid w:val="006420D8"/>
    <w:rsid w:val="006438E4"/>
    <w:rsid w:val="00643D31"/>
    <w:rsid w:val="006541DD"/>
    <w:rsid w:val="006557A3"/>
    <w:rsid w:val="00661F36"/>
    <w:rsid w:val="006626C6"/>
    <w:rsid w:val="00671197"/>
    <w:rsid w:val="00671FA2"/>
    <w:rsid w:val="00676D89"/>
    <w:rsid w:val="00677F6A"/>
    <w:rsid w:val="00677FB0"/>
    <w:rsid w:val="00681F95"/>
    <w:rsid w:val="00684D8A"/>
    <w:rsid w:val="00685A57"/>
    <w:rsid w:val="0069137A"/>
    <w:rsid w:val="00696443"/>
    <w:rsid w:val="006A0B6E"/>
    <w:rsid w:val="006A4E66"/>
    <w:rsid w:val="006A5334"/>
    <w:rsid w:val="006B2563"/>
    <w:rsid w:val="006B26BC"/>
    <w:rsid w:val="006B42C2"/>
    <w:rsid w:val="006B5E8A"/>
    <w:rsid w:val="006B77F7"/>
    <w:rsid w:val="006B7F9B"/>
    <w:rsid w:val="006C1DFC"/>
    <w:rsid w:val="006C25D2"/>
    <w:rsid w:val="006C2F27"/>
    <w:rsid w:val="006C48D7"/>
    <w:rsid w:val="006C4E0A"/>
    <w:rsid w:val="006D1D58"/>
    <w:rsid w:val="006D2967"/>
    <w:rsid w:val="006D4DEC"/>
    <w:rsid w:val="006D5918"/>
    <w:rsid w:val="006D7753"/>
    <w:rsid w:val="006E1932"/>
    <w:rsid w:val="006E1A60"/>
    <w:rsid w:val="006E4F8F"/>
    <w:rsid w:val="006F211C"/>
    <w:rsid w:val="006F2213"/>
    <w:rsid w:val="006F5036"/>
    <w:rsid w:val="006F55F2"/>
    <w:rsid w:val="0070285D"/>
    <w:rsid w:val="007035C4"/>
    <w:rsid w:val="007051AF"/>
    <w:rsid w:val="00705937"/>
    <w:rsid w:val="007076F0"/>
    <w:rsid w:val="00713062"/>
    <w:rsid w:val="00725108"/>
    <w:rsid w:val="00725F43"/>
    <w:rsid w:val="00726C02"/>
    <w:rsid w:val="00732342"/>
    <w:rsid w:val="007323F2"/>
    <w:rsid w:val="00734BCB"/>
    <w:rsid w:val="007358BF"/>
    <w:rsid w:val="00740C68"/>
    <w:rsid w:val="00745E4A"/>
    <w:rsid w:val="00746744"/>
    <w:rsid w:val="00747B6B"/>
    <w:rsid w:val="0075050E"/>
    <w:rsid w:val="00752EBA"/>
    <w:rsid w:val="0075391B"/>
    <w:rsid w:val="00755212"/>
    <w:rsid w:val="00762562"/>
    <w:rsid w:val="00763F70"/>
    <w:rsid w:val="00764CF5"/>
    <w:rsid w:val="0077101F"/>
    <w:rsid w:val="00772D29"/>
    <w:rsid w:val="00774522"/>
    <w:rsid w:val="00776B78"/>
    <w:rsid w:val="00784126"/>
    <w:rsid w:val="00791D24"/>
    <w:rsid w:val="00793E5C"/>
    <w:rsid w:val="00797F7F"/>
    <w:rsid w:val="007A2738"/>
    <w:rsid w:val="007A74C1"/>
    <w:rsid w:val="007B1C23"/>
    <w:rsid w:val="007B3B8D"/>
    <w:rsid w:val="007B52DD"/>
    <w:rsid w:val="007B612B"/>
    <w:rsid w:val="007C43E0"/>
    <w:rsid w:val="007C73A8"/>
    <w:rsid w:val="007D4305"/>
    <w:rsid w:val="007D46FD"/>
    <w:rsid w:val="007D62CF"/>
    <w:rsid w:val="007D754B"/>
    <w:rsid w:val="007E021D"/>
    <w:rsid w:val="007E03CE"/>
    <w:rsid w:val="007E0CC6"/>
    <w:rsid w:val="007E1E98"/>
    <w:rsid w:val="007F1A94"/>
    <w:rsid w:val="007F5CAA"/>
    <w:rsid w:val="007F7E63"/>
    <w:rsid w:val="00801D2E"/>
    <w:rsid w:val="00801F84"/>
    <w:rsid w:val="00803AB5"/>
    <w:rsid w:val="00804F5A"/>
    <w:rsid w:val="00805050"/>
    <w:rsid w:val="008055FC"/>
    <w:rsid w:val="00812761"/>
    <w:rsid w:val="00817A49"/>
    <w:rsid w:val="00817C23"/>
    <w:rsid w:val="00820977"/>
    <w:rsid w:val="00820A65"/>
    <w:rsid w:val="00820CE0"/>
    <w:rsid w:val="0082455A"/>
    <w:rsid w:val="00830445"/>
    <w:rsid w:val="00835CFE"/>
    <w:rsid w:val="008421C3"/>
    <w:rsid w:val="008462C0"/>
    <w:rsid w:val="00847CE6"/>
    <w:rsid w:val="008525A4"/>
    <w:rsid w:val="0085489E"/>
    <w:rsid w:val="00856A31"/>
    <w:rsid w:val="00857A9E"/>
    <w:rsid w:val="008603B5"/>
    <w:rsid w:val="008620F1"/>
    <w:rsid w:val="008633B9"/>
    <w:rsid w:val="0086590A"/>
    <w:rsid w:val="00866EF4"/>
    <w:rsid w:val="00874B8D"/>
    <w:rsid w:val="00876D09"/>
    <w:rsid w:val="0087780A"/>
    <w:rsid w:val="00881300"/>
    <w:rsid w:val="00881C08"/>
    <w:rsid w:val="00882A43"/>
    <w:rsid w:val="00887CE5"/>
    <w:rsid w:val="008A2202"/>
    <w:rsid w:val="008A3E34"/>
    <w:rsid w:val="008B0EA4"/>
    <w:rsid w:val="008B7482"/>
    <w:rsid w:val="008C3D05"/>
    <w:rsid w:val="008C4947"/>
    <w:rsid w:val="008C4B6E"/>
    <w:rsid w:val="008C7AE3"/>
    <w:rsid w:val="008D10D1"/>
    <w:rsid w:val="008D2FCB"/>
    <w:rsid w:val="008D38CC"/>
    <w:rsid w:val="008D4045"/>
    <w:rsid w:val="008D7B04"/>
    <w:rsid w:val="008E3545"/>
    <w:rsid w:val="008E5C55"/>
    <w:rsid w:val="008E7D1A"/>
    <w:rsid w:val="008F3BAE"/>
    <w:rsid w:val="008F451E"/>
    <w:rsid w:val="008F499D"/>
    <w:rsid w:val="00902789"/>
    <w:rsid w:val="00904BAB"/>
    <w:rsid w:val="00904D38"/>
    <w:rsid w:val="00905168"/>
    <w:rsid w:val="00905892"/>
    <w:rsid w:val="0091061E"/>
    <w:rsid w:val="00910EB4"/>
    <w:rsid w:val="009153F2"/>
    <w:rsid w:val="00915A71"/>
    <w:rsid w:val="00916F07"/>
    <w:rsid w:val="0092034E"/>
    <w:rsid w:val="0092360B"/>
    <w:rsid w:val="00923712"/>
    <w:rsid w:val="00930451"/>
    <w:rsid w:val="00945597"/>
    <w:rsid w:val="00946B33"/>
    <w:rsid w:val="00950D57"/>
    <w:rsid w:val="0095723B"/>
    <w:rsid w:val="00961195"/>
    <w:rsid w:val="0096221A"/>
    <w:rsid w:val="00965483"/>
    <w:rsid w:val="00966287"/>
    <w:rsid w:val="009679BC"/>
    <w:rsid w:val="00976C52"/>
    <w:rsid w:val="0098109D"/>
    <w:rsid w:val="0098380D"/>
    <w:rsid w:val="00984D7A"/>
    <w:rsid w:val="00985690"/>
    <w:rsid w:val="00991519"/>
    <w:rsid w:val="009928FB"/>
    <w:rsid w:val="009A16F2"/>
    <w:rsid w:val="009A43CC"/>
    <w:rsid w:val="009A502A"/>
    <w:rsid w:val="009A79A5"/>
    <w:rsid w:val="009B2060"/>
    <w:rsid w:val="009C5549"/>
    <w:rsid w:val="009C554E"/>
    <w:rsid w:val="009C63CF"/>
    <w:rsid w:val="009D06B4"/>
    <w:rsid w:val="009D2D83"/>
    <w:rsid w:val="009D44BB"/>
    <w:rsid w:val="009D6372"/>
    <w:rsid w:val="009E268B"/>
    <w:rsid w:val="009E32B1"/>
    <w:rsid w:val="009E77CB"/>
    <w:rsid w:val="009F0762"/>
    <w:rsid w:val="009F2152"/>
    <w:rsid w:val="009F3311"/>
    <w:rsid w:val="009F4A11"/>
    <w:rsid w:val="009F69E9"/>
    <w:rsid w:val="009F7DAF"/>
    <w:rsid w:val="00A007B5"/>
    <w:rsid w:val="00A00F3F"/>
    <w:rsid w:val="00A02545"/>
    <w:rsid w:val="00A027B9"/>
    <w:rsid w:val="00A049BF"/>
    <w:rsid w:val="00A05DC9"/>
    <w:rsid w:val="00A06A15"/>
    <w:rsid w:val="00A06D49"/>
    <w:rsid w:val="00A1182C"/>
    <w:rsid w:val="00A12C73"/>
    <w:rsid w:val="00A14053"/>
    <w:rsid w:val="00A15CDD"/>
    <w:rsid w:val="00A168E5"/>
    <w:rsid w:val="00A170FD"/>
    <w:rsid w:val="00A26F9D"/>
    <w:rsid w:val="00A332C8"/>
    <w:rsid w:val="00A363DD"/>
    <w:rsid w:val="00A37371"/>
    <w:rsid w:val="00A42B22"/>
    <w:rsid w:val="00A5271B"/>
    <w:rsid w:val="00A5536E"/>
    <w:rsid w:val="00A56D80"/>
    <w:rsid w:val="00A57AA6"/>
    <w:rsid w:val="00A61041"/>
    <w:rsid w:val="00A62A2D"/>
    <w:rsid w:val="00A672D0"/>
    <w:rsid w:val="00A71D0F"/>
    <w:rsid w:val="00A72E1A"/>
    <w:rsid w:val="00A74C44"/>
    <w:rsid w:val="00A76AC0"/>
    <w:rsid w:val="00A81225"/>
    <w:rsid w:val="00A841A9"/>
    <w:rsid w:val="00A9084C"/>
    <w:rsid w:val="00A940D1"/>
    <w:rsid w:val="00A95B5D"/>
    <w:rsid w:val="00AA4598"/>
    <w:rsid w:val="00AA61F9"/>
    <w:rsid w:val="00AB308D"/>
    <w:rsid w:val="00AB3F5D"/>
    <w:rsid w:val="00AB4A89"/>
    <w:rsid w:val="00AB59EC"/>
    <w:rsid w:val="00AC1AB1"/>
    <w:rsid w:val="00AC7894"/>
    <w:rsid w:val="00AD1DCB"/>
    <w:rsid w:val="00AD2B13"/>
    <w:rsid w:val="00AD3DD8"/>
    <w:rsid w:val="00AD4CFC"/>
    <w:rsid w:val="00AD7C6D"/>
    <w:rsid w:val="00AE4C95"/>
    <w:rsid w:val="00AF1338"/>
    <w:rsid w:val="00AF15E7"/>
    <w:rsid w:val="00AF72C4"/>
    <w:rsid w:val="00B00044"/>
    <w:rsid w:val="00B01CCB"/>
    <w:rsid w:val="00B030B5"/>
    <w:rsid w:val="00B11A20"/>
    <w:rsid w:val="00B11C91"/>
    <w:rsid w:val="00B1400B"/>
    <w:rsid w:val="00B17ECF"/>
    <w:rsid w:val="00B24EA7"/>
    <w:rsid w:val="00B274E0"/>
    <w:rsid w:val="00B3427D"/>
    <w:rsid w:val="00B3536C"/>
    <w:rsid w:val="00B36F97"/>
    <w:rsid w:val="00B40C9A"/>
    <w:rsid w:val="00B41F53"/>
    <w:rsid w:val="00B4250B"/>
    <w:rsid w:val="00B4463D"/>
    <w:rsid w:val="00B460F7"/>
    <w:rsid w:val="00B466CC"/>
    <w:rsid w:val="00B475B3"/>
    <w:rsid w:val="00B54364"/>
    <w:rsid w:val="00B553F0"/>
    <w:rsid w:val="00B63C03"/>
    <w:rsid w:val="00B665F4"/>
    <w:rsid w:val="00B66BF9"/>
    <w:rsid w:val="00B66F5E"/>
    <w:rsid w:val="00B7104C"/>
    <w:rsid w:val="00B717C6"/>
    <w:rsid w:val="00B73548"/>
    <w:rsid w:val="00B77711"/>
    <w:rsid w:val="00B77C91"/>
    <w:rsid w:val="00B8119C"/>
    <w:rsid w:val="00B8235E"/>
    <w:rsid w:val="00B82CF0"/>
    <w:rsid w:val="00B844C1"/>
    <w:rsid w:val="00B85AD1"/>
    <w:rsid w:val="00B8722B"/>
    <w:rsid w:val="00B90904"/>
    <w:rsid w:val="00B923D2"/>
    <w:rsid w:val="00B92692"/>
    <w:rsid w:val="00B9317D"/>
    <w:rsid w:val="00B973F1"/>
    <w:rsid w:val="00B97465"/>
    <w:rsid w:val="00BA253B"/>
    <w:rsid w:val="00BA6947"/>
    <w:rsid w:val="00BA7C7E"/>
    <w:rsid w:val="00BB01DF"/>
    <w:rsid w:val="00BB026C"/>
    <w:rsid w:val="00BB0674"/>
    <w:rsid w:val="00BB2E97"/>
    <w:rsid w:val="00BB30E8"/>
    <w:rsid w:val="00BB49AD"/>
    <w:rsid w:val="00BB508F"/>
    <w:rsid w:val="00BB6794"/>
    <w:rsid w:val="00BB69B0"/>
    <w:rsid w:val="00BB76E6"/>
    <w:rsid w:val="00BC3A7E"/>
    <w:rsid w:val="00BD037C"/>
    <w:rsid w:val="00BD056E"/>
    <w:rsid w:val="00BD114A"/>
    <w:rsid w:val="00BD142B"/>
    <w:rsid w:val="00BD1D79"/>
    <w:rsid w:val="00BD3163"/>
    <w:rsid w:val="00BD37FF"/>
    <w:rsid w:val="00BD38F2"/>
    <w:rsid w:val="00BF187F"/>
    <w:rsid w:val="00BF4430"/>
    <w:rsid w:val="00BF5B1B"/>
    <w:rsid w:val="00BF659E"/>
    <w:rsid w:val="00C06B23"/>
    <w:rsid w:val="00C11869"/>
    <w:rsid w:val="00C11E22"/>
    <w:rsid w:val="00C15648"/>
    <w:rsid w:val="00C202A0"/>
    <w:rsid w:val="00C22B16"/>
    <w:rsid w:val="00C2472C"/>
    <w:rsid w:val="00C26994"/>
    <w:rsid w:val="00C306B4"/>
    <w:rsid w:val="00C32724"/>
    <w:rsid w:val="00C3781C"/>
    <w:rsid w:val="00C42179"/>
    <w:rsid w:val="00C42A62"/>
    <w:rsid w:val="00C50911"/>
    <w:rsid w:val="00C51AAB"/>
    <w:rsid w:val="00C5356E"/>
    <w:rsid w:val="00C556B6"/>
    <w:rsid w:val="00C6034E"/>
    <w:rsid w:val="00C60968"/>
    <w:rsid w:val="00C723BA"/>
    <w:rsid w:val="00C72C72"/>
    <w:rsid w:val="00C75530"/>
    <w:rsid w:val="00C82385"/>
    <w:rsid w:val="00C86CFD"/>
    <w:rsid w:val="00C87A05"/>
    <w:rsid w:val="00C87B18"/>
    <w:rsid w:val="00C90A9C"/>
    <w:rsid w:val="00C971FA"/>
    <w:rsid w:val="00CA0677"/>
    <w:rsid w:val="00CB2705"/>
    <w:rsid w:val="00CB795F"/>
    <w:rsid w:val="00CC2DE6"/>
    <w:rsid w:val="00CC3447"/>
    <w:rsid w:val="00CC4AE1"/>
    <w:rsid w:val="00CC6857"/>
    <w:rsid w:val="00CD3A0C"/>
    <w:rsid w:val="00CE4A41"/>
    <w:rsid w:val="00CE50DC"/>
    <w:rsid w:val="00CE5592"/>
    <w:rsid w:val="00CF01BE"/>
    <w:rsid w:val="00CF02EE"/>
    <w:rsid w:val="00CF0589"/>
    <w:rsid w:val="00CF0804"/>
    <w:rsid w:val="00CF3663"/>
    <w:rsid w:val="00D014E3"/>
    <w:rsid w:val="00D02FD4"/>
    <w:rsid w:val="00D0454F"/>
    <w:rsid w:val="00D104E9"/>
    <w:rsid w:val="00D136C5"/>
    <w:rsid w:val="00D13B01"/>
    <w:rsid w:val="00D15CBC"/>
    <w:rsid w:val="00D224B5"/>
    <w:rsid w:val="00D24F58"/>
    <w:rsid w:val="00D2577F"/>
    <w:rsid w:val="00D25B36"/>
    <w:rsid w:val="00D26584"/>
    <w:rsid w:val="00D267C6"/>
    <w:rsid w:val="00D269CE"/>
    <w:rsid w:val="00D26D0C"/>
    <w:rsid w:val="00D31D50"/>
    <w:rsid w:val="00D409BC"/>
    <w:rsid w:val="00D420BE"/>
    <w:rsid w:val="00D43AC7"/>
    <w:rsid w:val="00D555D5"/>
    <w:rsid w:val="00D55F4E"/>
    <w:rsid w:val="00D5651A"/>
    <w:rsid w:val="00D65867"/>
    <w:rsid w:val="00D6746D"/>
    <w:rsid w:val="00D73A7E"/>
    <w:rsid w:val="00D73E85"/>
    <w:rsid w:val="00D74869"/>
    <w:rsid w:val="00D76CF4"/>
    <w:rsid w:val="00D7701F"/>
    <w:rsid w:val="00D81B1C"/>
    <w:rsid w:val="00D92009"/>
    <w:rsid w:val="00D92476"/>
    <w:rsid w:val="00D93E48"/>
    <w:rsid w:val="00D95239"/>
    <w:rsid w:val="00D9572B"/>
    <w:rsid w:val="00D96D74"/>
    <w:rsid w:val="00D97F81"/>
    <w:rsid w:val="00DA0E8D"/>
    <w:rsid w:val="00DA7A91"/>
    <w:rsid w:val="00DA7D9E"/>
    <w:rsid w:val="00DB0ED3"/>
    <w:rsid w:val="00DB7742"/>
    <w:rsid w:val="00DC43A3"/>
    <w:rsid w:val="00DC4F2B"/>
    <w:rsid w:val="00DC58F1"/>
    <w:rsid w:val="00DC6715"/>
    <w:rsid w:val="00DD4C75"/>
    <w:rsid w:val="00DD6D23"/>
    <w:rsid w:val="00DE27DE"/>
    <w:rsid w:val="00DE2B44"/>
    <w:rsid w:val="00DE514E"/>
    <w:rsid w:val="00DE55D8"/>
    <w:rsid w:val="00DE5C98"/>
    <w:rsid w:val="00DF2876"/>
    <w:rsid w:val="00DF3006"/>
    <w:rsid w:val="00E02ABF"/>
    <w:rsid w:val="00E03E1E"/>
    <w:rsid w:val="00E050F0"/>
    <w:rsid w:val="00E07D0F"/>
    <w:rsid w:val="00E101EC"/>
    <w:rsid w:val="00E149E5"/>
    <w:rsid w:val="00E20496"/>
    <w:rsid w:val="00E2265E"/>
    <w:rsid w:val="00E24484"/>
    <w:rsid w:val="00E25141"/>
    <w:rsid w:val="00E2779D"/>
    <w:rsid w:val="00E300F9"/>
    <w:rsid w:val="00E319FB"/>
    <w:rsid w:val="00E32823"/>
    <w:rsid w:val="00E35C58"/>
    <w:rsid w:val="00E36194"/>
    <w:rsid w:val="00E50581"/>
    <w:rsid w:val="00E50EEB"/>
    <w:rsid w:val="00E53101"/>
    <w:rsid w:val="00E53A34"/>
    <w:rsid w:val="00E55EA8"/>
    <w:rsid w:val="00E5781D"/>
    <w:rsid w:val="00E628CF"/>
    <w:rsid w:val="00E64955"/>
    <w:rsid w:val="00E67DF2"/>
    <w:rsid w:val="00E71621"/>
    <w:rsid w:val="00E72042"/>
    <w:rsid w:val="00E734F6"/>
    <w:rsid w:val="00E7424D"/>
    <w:rsid w:val="00E74E4F"/>
    <w:rsid w:val="00E751F1"/>
    <w:rsid w:val="00E77181"/>
    <w:rsid w:val="00E81075"/>
    <w:rsid w:val="00E853A4"/>
    <w:rsid w:val="00E92032"/>
    <w:rsid w:val="00E928CD"/>
    <w:rsid w:val="00E95A99"/>
    <w:rsid w:val="00E95DF2"/>
    <w:rsid w:val="00E961CF"/>
    <w:rsid w:val="00EA3845"/>
    <w:rsid w:val="00EA5EF5"/>
    <w:rsid w:val="00EA632D"/>
    <w:rsid w:val="00EA65D0"/>
    <w:rsid w:val="00EB36A3"/>
    <w:rsid w:val="00EB5881"/>
    <w:rsid w:val="00EE0866"/>
    <w:rsid w:val="00EE66CF"/>
    <w:rsid w:val="00EF1E52"/>
    <w:rsid w:val="00EF284F"/>
    <w:rsid w:val="00EF3CAA"/>
    <w:rsid w:val="00EF3DE9"/>
    <w:rsid w:val="00EF59E6"/>
    <w:rsid w:val="00F013A9"/>
    <w:rsid w:val="00F0390D"/>
    <w:rsid w:val="00F04A4B"/>
    <w:rsid w:val="00F12AE4"/>
    <w:rsid w:val="00F12CBF"/>
    <w:rsid w:val="00F13505"/>
    <w:rsid w:val="00F14F1E"/>
    <w:rsid w:val="00F167D5"/>
    <w:rsid w:val="00F16CD9"/>
    <w:rsid w:val="00F22A62"/>
    <w:rsid w:val="00F25656"/>
    <w:rsid w:val="00F26BEC"/>
    <w:rsid w:val="00F27BB4"/>
    <w:rsid w:val="00F302FC"/>
    <w:rsid w:val="00F3063A"/>
    <w:rsid w:val="00F317EC"/>
    <w:rsid w:val="00F36432"/>
    <w:rsid w:val="00F426C7"/>
    <w:rsid w:val="00F4507D"/>
    <w:rsid w:val="00F45F32"/>
    <w:rsid w:val="00F538D4"/>
    <w:rsid w:val="00F550D4"/>
    <w:rsid w:val="00F66BC6"/>
    <w:rsid w:val="00F70863"/>
    <w:rsid w:val="00F70C54"/>
    <w:rsid w:val="00F75EFF"/>
    <w:rsid w:val="00F83ED6"/>
    <w:rsid w:val="00F8778E"/>
    <w:rsid w:val="00FA1B48"/>
    <w:rsid w:val="00FA2083"/>
    <w:rsid w:val="00FA2F87"/>
    <w:rsid w:val="00FA5AB4"/>
    <w:rsid w:val="00FA6E13"/>
    <w:rsid w:val="00FB2376"/>
    <w:rsid w:val="00FB32BF"/>
    <w:rsid w:val="00FB37E6"/>
    <w:rsid w:val="00FB3A6A"/>
    <w:rsid w:val="00FB4876"/>
    <w:rsid w:val="00FB4FBC"/>
    <w:rsid w:val="00FC029F"/>
    <w:rsid w:val="00FC125D"/>
    <w:rsid w:val="00FC6AE3"/>
    <w:rsid w:val="00FC7443"/>
    <w:rsid w:val="00FD2C3D"/>
    <w:rsid w:val="00FD6EE1"/>
    <w:rsid w:val="00FD7075"/>
    <w:rsid w:val="00FD76E8"/>
    <w:rsid w:val="00FE0776"/>
    <w:rsid w:val="00FE2088"/>
    <w:rsid w:val="00FE2DF8"/>
    <w:rsid w:val="00FE513A"/>
    <w:rsid w:val="00FE60F1"/>
    <w:rsid w:val="00FF402E"/>
    <w:rsid w:val="00FF4FEE"/>
    <w:rsid w:val="00FF5CC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52B0"/>
  <w15:chartTrackingRefBased/>
  <w15:docId w15:val="{709ED44B-BA50-4B45-86A3-CE2B4E34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12F"/>
    <w:pPr>
      <w:suppressAutoHyphens/>
    </w:pPr>
    <w:rPr>
      <w:rFonts w:ascii="Times New Roman" w:eastAsia="Times New Roman"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E212F"/>
    <w:pPr>
      <w:tabs>
        <w:tab w:val="center" w:pos="4680"/>
        <w:tab w:val="right" w:pos="9360"/>
      </w:tabs>
    </w:pPr>
  </w:style>
  <w:style w:type="character" w:customStyle="1" w:styleId="FooterChar">
    <w:name w:val="Footer Char"/>
    <w:basedOn w:val="DefaultParagraphFont"/>
    <w:link w:val="Footer"/>
    <w:rsid w:val="004E212F"/>
    <w:rPr>
      <w:rFonts w:ascii="Times New Roman" w:eastAsia="Times New Roman" w:hAnsi="Times New Roman" w:cs="Times New Roman"/>
      <w:lang w:val="en-US" w:eastAsia="ar-SA"/>
    </w:rPr>
  </w:style>
  <w:style w:type="character" w:styleId="CommentReference">
    <w:name w:val="annotation reference"/>
    <w:uiPriority w:val="99"/>
    <w:semiHidden/>
    <w:unhideWhenUsed/>
    <w:rsid w:val="004E212F"/>
    <w:rPr>
      <w:sz w:val="18"/>
      <w:szCs w:val="18"/>
    </w:rPr>
  </w:style>
  <w:style w:type="paragraph" w:styleId="CommentText">
    <w:name w:val="annotation text"/>
    <w:basedOn w:val="Normal"/>
    <w:link w:val="CommentTextChar"/>
    <w:uiPriority w:val="99"/>
    <w:semiHidden/>
    <w:unhideWhenUsed/>
    <w:rsid w:val="004E212F"/>
  </w:style>
  <w:style w:type="character" w:customStyle="1" w:styleId="CommentTextChar">
    <w:name w:val="Comment Text Char"/>
    <w:basedOn w:val="DefaultParagraphFont"/>
    <w:link w:val="CommentText"/>
    <w:uiPriority w:val="99"/>
    <w:semiHidden/>
    <w:rsid w:val="004E212F"/>
    <w:rPr>
      <w:rFonts w:ascii="Times New Roman" w:eastAsia="Times New Roman" w:hAnsi="Times New Roman"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Rasika Perera</dc:creator>
  <cp:keywords/>
  <dc:description/>
  <cp:lastModifiedBy>Jayantha Jayawardana</cp:lastModifiedBy>
  <cp:revision>2</cp:revision>
  <dcterms:created xsi:type="dcterms:W3CDTF">2022-09-13T04:20:00Z</dcterms:created>
  <dcterms:modified xsi:type="dcterms:W3CDTF">2022-09-13T04:20:00Z</dcterms:modified>
</cp:coreProperties>
</file>